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科研诚信承诺书</w:t>
      </w:r>
    </w:p>
    <w:p>
      <w:pPr>
        <w:spacing w:before="624" w:beforeLines="200"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Calibri"/>
          <w:b/>
          <w:sz w:val="32"/>
          <w:szCs w:val="32"/>
        </w:rPr>
        <w:t>郑重承诺：</w:t>
      </w:r>
      <w:r>
        <w:rPr>
          <w:rFonts w:hint="eastAsia" w:ascii="仿宋" w:hAnsi="仿宋" w:eastAsia="仿宋" w:cs="Calibri"/>
          <w:sz w:val="32"/>
          <w:szCs w:val="32"/>
        </w:rPr>
        <w:t>在项目申报、评审、实施、结题等过程中,</w:t>
      </w:r>
      <w:r>
        <w:rPr>
          <w:rFonts w:hint="eastAsia" w:ascii="仿宋" w:hAnsi="仿宋" w:eastAsia="仿宋" w:cs="Calibri"/>
          <w:sz w:val="32"/>
          <w:szCs w:val="32"/>
          <w:lang w:eastAsia="zh-CN"/>
        </w:rPr>
        <w:t>坚持正确政治方向，</w:t>
      </w:r>
      <w:r>
        <w:rPr>
          <w:rFonts w:hint="eastAsia" w:ascii="仿宋" w:hAnsi="仿宋" w:eastAsia="仿宋" w:cs="Calibri"/>
          <w:sz w:val="32"/>
          <w:szCs w:val="32"/>
        </w:rPr>
        <w:t>严格遵守国家财政财务管理有关法律法规及相关管理办法，为项目实施提供相应条件,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不进行任何干扰评审或可能影响评审公正性的活动</w:t>
      </w:r>
      <w:r>
        <w:rPr>
          <w:rFonts w:hint="eastAsia" w:ascii="仿宋" w:hAnsi="仿宋" w:eastAsia="仿宋" w:cs="Calibri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Calibri"/>
          <w:color w:val="000000"/>
          <w:sz w:val="32"/>
          <w:szCs w:val="32"/>
          <w:lang w:val="en-US" w:eastAsia="zh-CN"/>
        </w:rPr>
        <w:t>项目内容不涉及国家秘密，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所提供</w:t>
      </w:r>
      <w:r>
        <w:rPr>
          <w:rFonts w:hint="eastAsia" w:ascii="仿宋" w:hAnsi="仿宋" w:eastAsia="仿宋" w:cs="Calibri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申报资料真实</w:t>
      </w:r>
      <w:r>
        <w:rPr>
          <w:rFonts w:hint="eastAsia" w:ascii="仿宋" w:hAnsi="仿宋" w:eastAsia="仿宋" w:cs="Calibri"/>
          <w:sz w:val="32"/>
          <w:szCs w:val="32"/>
        </w:rPr>
        <w:t>准确，项目组成员身份真实有效，不存在重复申报、编报虚假预算、篡改单位财务数据、侵犯他人知识产权等失信行为。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如有违反，愿意承担科研诚信管理的相应责任。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项目负责人（签字）：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二级院系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分管领导</w:t>
      </w:r>
      <w:r>
        <w:rPr>
          <w:rFonts w:hint="eastAsia" w:ascii="仿宋" w:hAnsi="仿宋" w:eastAsia="仿宋"/>
          <w:sz w:val="32"/>
          <w:szCs w:val="32"/>
        </w:rPr>
        <w:t xml:space="preserve">签章）： </w:t>
      </w:r>
    </w:p>
    <w:p>
      <w:pPr>
        <w:spacing w:line="360" w:lineRule="auto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（单位盖章）：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pStyle w:val="8"/>
        <w:spacing w:line="360" w:lineRule="auto"/>
        <w:ind w:left="4200" w:firstLine="64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spacing w:line="360" w:lineRule="auto"/>
        <w:ind w:left="4200" w:firstLine="1920" w:firstLineChars="600"/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4144E20"/>
    <w:rsid w:val="065F0649"/>
    <w:rsid w:val="175E74EA"/>
    <w:rsid w:val="1D0F3532"/>
    <w:rsid w:val="1DED13F0"/>
    <w:rsid w:val="21A747EE"/>
    <w:rsid w:val="22810C28"/>
    <w:rsid w:val="29766FD4"/>
    <w:rsid w:val="46F2475E"/>
    <w:rsid w:val="51D7330C"/>
    <w:rsid w:val="59603631"/>
    <w:rsid w:val="67410548"/>
    <w:rsid w:val="68875CA9"/>
    <w:rsid w:val="7D9B2A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225</Words>
  <Characters>229</Characters>
  <Paragraphs>10</Paragraphs>
  <TotalTime>25</TotalTime>
  <ScaleCrop>false</ScaleCrop>
  <LinksUpToDate>false</LinksUpToDate>
  <CharactersWithSpaces>235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2019-01-15T03:20:00Z</dcterms:created>
  <dc:creator>hp</dc:creator>
  <cp:lastModifiedBy>袁羽西</cp:lastModifiedBy>
  <cp:lastPrinted>2019-01-25T03:49:00Z</cp:lastPrinted>
  <dcterms:modified xsi:type="dcterms:W3CDTF">2022-01-13T01:37:49Z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28EF1D97F5D644EEA2F96E03A0F78229</vt:lpwstr>
  </property>
</Properties>
</file>